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uloHoja"/>
      </w:pPr>
      <w:r>
        <w:t xml:space="preserve">Plan de tratamiento psicológico</w:t>
      </w:r>
    </w:p>
    <w:p>
      <w:pPr>
        <w:pStyle w:val="Entrada"/>
      </w:pPr>
      <w:r>
        <w:t xml:space="preserve">Deja por escrito el plan acordado después de la evaluación inicial y fija cuándo revisarlo.</w:t>
      </w:r>
    </w:p>
    <w:p>
      <w:pPr>
        <w:pStyle w:val="Campo"/>
      </w:pPr>
      <w:r>
        <w:t xml:space="preserve">Datos de identificación</w:t>
      </w:r>
    </w:p>
    <w:p>
      <w:pPr>
        <w:pStyle w:val="Ayuda"/>
      </w:pPr>
      <w:r>
        <w:t xml:space="preserve">Registra el nombre o código del paciente y la fecha de inicio. Añade la edad y el profesional responsable.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Motivo de consulta</w:t>
      </w:r>
    </w:p>
    <w:p>
      <w:pPr>
        <w:pStyle w:val="Ayuda"/>
      </w:pPr>
      <w:r>
        <w:t xml:space="preserve">Qué trae al paciente a terapia, con sus palabras o resumido de la entrevista inicial.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Impresión diagnóstica o formulación</w:t>
      </w:r>
    </w:p>
    <w:p>
      <w:pPr>
        <w:pStyle w:val="Ayuda"/>
      </w:pPr>
      <w:r>
        <w:t xml:space="preserve">Diagnóstico provisional, formulación del caso o área principal de trabajo identificada en la evaluación.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Objetivo general del tratamiento</w:t>
      </w:r>
    </w:p>
    <w:p>
      <w:pPr>
        <w:pStyle w:val="Ayuda"/>
      </w:pPr>
      <w:r>
        <w:t xml:space="preserve">El cambio principal que se espera lograr, en una frase clara y realista.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Objetivos específicos</w:t>
      </w:r>
    </w:p>
    <w:p>
      <w:pPr>
        <w:pStyle w:val="Ayuda"/>
      </w:pPr>
      <w:r>
        <w:t xml:space="preserve">Dos o tres metas concretas, observables y con un plazo aproximado, que acerquen al objetivo general.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Enfoque y técnicas</w:t>
      </w:r>
    </w:p>
    <w:p>
      <w:pPr>
        <w:pStyle w:val="Ayuda"/>
      </w:pPr>
      <w:r>
        <w:t xml:space="preserve">El modelo de trabajo y las técnicas o intervenciones previstas para cada objetivo.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Frecuencia y encuadre</w:t>
      </w:r>
    </w:p>
    <w:p>
      <w:pPr>
        <w:pStyle w:val="Ayuda"/>
      </w:pPr>
      <w:r>
        <w:t xml:space="preserve">Frecuencia y duración de las sesiones, formato presencial u online, y duración estimada del proceso.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Indicadores de progreso</w:t>
      </w:r>
    </w:p>
    <w:p>
      <w:pPr>
        <w:pStyle w:val="Ayuda"/>
      </w:pPr>
      <w:r>
        <w:t xml:space="preserve">Señales concretas que mostrarán que el tratamiento avanza, y cómo se medirán o registrarán.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Tareas y recursos entre sesiones</w:t>
      </w:r>
    </w:p>
    <w:p>
      <w:pPr>
        <w:pStyle w:val="Ayuda"/>
      </w:pPr>
      <w:r>
        <w:t xml:space="preserve">Ejercicios, registros o material de apoyo acordados con el paciente.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Fecha de revisión del plan</w:t>
      </w:r>
    </w:p>
    <w:p>
      <w:pPr>
        <w:pStyle w:val="Ayuda"/>
      </w:pPr>
      <w:r>
        <w:t xml:space="preserve">Cuándo se revisará el plan para mantenerlo, ajustarlo o darlo por cumplido.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Nota"/>
        <w:spacing w:before="160"/>
      </w:pPr>
      <w:r>
        <w:t xml:space="preserve">Es un apoyo de organización profesional. El plan se acuerda con el paciente, se revisa de forma periódica y se guarda con el resto de la historia clínica.</w:t>
      </w:r>
    </w:p>
    <w:p>
      <w:pPr>
        <w:pStyle w:val="Aviso"/>
      </w:pPr>
      <w:r>
        <w:t xml:space="preserve">Nota para el profesional: esta plantilla es un modelo de trabajo, no un documento oficial ni asesoría legal. Revísala y adáptala a tu encuadre, al código deontológico que rija tu ejercicio y a la normativa de tu país. Cuando la hayas adaptado, puedes borrar esta nota.</w:t>
      </w:r>
    </w:p>
    <w:p>
      <w:pPr>
        <w:pStyle w:val="Nota"/>
        <w:spacing w:before="0"/>
      </w:pPr>
      <w:r>
        <w:t xml:space="preserve">Creado por psyred.org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s-ES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uloHoja">
    <w:name w:val="Titulo de hoja"/>
    <w:basedOn w:val="Normal"/>
    <w:qFormat/>
    <w:pPr>
      <w:keepNext/>
      <w:spacing w:before="0" w:after="80"/>
    </w:pPr>
    <w:rPr>
      <w:b/>
      <w:sz w:val="38"/>
      <w:szCs w:val="38"/>
    </w:rPr>
  </w:style>
  <w:style w:type="paragraph" w:styleId="Entrada">
    <w:name w:val="Entrada"/>
    <w:basedOn w:val="Normal"/>
    <w:qFormat/>
    <w:pPr>
      <w:spacing w:after="260"/>
    </w:pPr>
    <w:rPr>
      <w:color w:val="3C3C3C"/>
      <w:sz w:val="19"/>
      <w:szCs w:val="19"/>
    </w:rPr>
  </w:style>
  <w:style w:type="paragraph" w:styleId="Campo">
    <w:name w:val="Campo"/>
    <w:basedOn w:val="Normal"/>
    <w:qFormat/>
    <w:pPr>
      <w:keepNext/>
      <w:spacing w:before="220" w:after="60"/>
    </w:pPr>
    <w:rPr>
      <w:b/>
    </w:rPr>
  </w:style>
  <w:style w:type="paragraph" w:styleId="Clausula">
    <w:name w:val="Clausula"/>
    <w:basedOn w:val="Normal"/>
    <w:qFormat/>
    <w:pPr>
      <w:keepNext/>
      <w:spacing w:before="240" w:after="60"/>
    </w:pPr>
    <w:rPr>
      <w:b/>
    </w:rPr>
  </w:style>
  <w:style w:type="paragraph" w:styleId="Ayuda">
    <w:name w:val="Ayuda"/>
    <w:basedOn w:val="Normal"/>
    <w:qFormat/>
    <w:pPr>
      <w:spacing w:before="0" w:after="60"/>
    </w:pPr>
    <w:rPr>
      <w:i/>
      <w:color w:val="5A5A5A"/>
      <w:sz w:val="18"/>
      <w:szCs w:val="18"/>
    </w:rPr>
  </w:style>
  <w:style w:type="paragraph" w:styleId="LineaEscritura">
    <w:name w:val="Linea de escritura"/>
    <w:basedOn w:val="Normal"/>
    <w:qFormat/>
    <w:pPr>
      <w:pBdr>
        <w:bottom w:val="single" w:sz="6" w:space="1" w:color="8C8C8C"/>
      </w:pBdr>
      <w:spacing w:before="60" w:after="200" w:line="240" w:lineRule="auto"/>
    </w:pPr>
  </w:style>
  <w:style w:type="paragraph" w:styleId="Nota">
    <w:name w:val="Nota"/>
    <w:basedOn w:val="Normal"/>
    <w:qFormat/>
    <w:rPr>
      <w:color w:val="5A5A5A"/>
      <w:sz w:val="17"/>
      <w:szCs w:val="17"/>
    </w:rPr>
  </w:style>
  <w:style w:type="paragraph" w:styleId="Aviso">
    <w:name w:val="Aviso"/>
    <w:basedOn w:val="Normal"/>
    <w:qFormat/>
    <w:pPr>
      <w:pBdr>
        <w:top w:val="single" w:sz="6" w:space="8" w:color="8C8C8C"/>
      </w:pBdr>
      <w:spacing w:before="360" w:after="80"/>
    </w:pPr>
    <w:rPr>
      <w:color w:val="5A5A5A"/>
      <w:sz w:val="17"/>
      <w:szCs w:val="17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>
  <dc:title>Plan de tratamiento psicológico PDF</dc:title>
  <dc:creator>psyred.org</dc:creator>
  <cp:lastModifiedBy>psyred.org</cp:lastModifiedBy>
</cp:coreProperties>
</file>